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13723" w14:textId="77777777" w:rsidR="00FA3E0E" w:rsidRPr="00EC7C0F" w:rsidRDefault="00FA3E0E" w:rsidP="00EC7C0F"/>
    <w:p w14:paraId="448D441C" w14:textId="77777777" w:rsidR="00FA3E0E" w:rsidRPr="00EC7C0F" w:rsidRDefault="00FA3E0E" w:rsidP="00EC7C0F">
      <w:pPr>
        <w:jc w:val="center"/>
        <w:rPr>
          <w:sz w:val="44"/>
          <w:szCs w:val="52"/>
        </w:rPr>
      </w:pPr>
    </w:p>
    <w:p w14:paraId="7A7AAC87" w14:textId="77777777" w:rsidR="00FA3E0E" w:rsidRPr="00EC7C0F" w:rsidRDefault="00900A7E" w:rsidP="00EC7C0F">
      <w:pPr>
        <w:jc w:val="center"/>
        <w:rPr>
          <w:rFonts w:ascii="黑体" w:eastAsia="黑体" w:hAnsi="黑体"/>
          <w:sz w:val="44"/>
          <w:szCs w:val="52"/>
        </w:rPr>
      </w:pPr>
      <w:r w:rsidRPr="00EC7C0F">
        <w:rPr>
          <w:rFonts w:ascii="黑体" w:eastAsia="黑体" w:hAnsi="黑体" w:hint="eastAsia"/>
          <w:sz w:val="44"/>
          <w:szCs w:val="52"/>
        </w:rPr>
        <w:t>四平市第一人民医院</w:t>
      </w:r>
    </w:p>
    <w:p w14:paraId="4F39A663" w14:textId="77777777" w:rsidR="00FA3E0E" w:rsidRPr="00EC7C0F" w:rsidRDefault="00900A7E" w:rsidP="00EC7C0F">
      <w:pPr>
        <w:jc w:val="center"/>
        <w:rPr>
          <w:rFonts w:ascii="黑体" w:eastAsia="黑体" w:hAnsi="黑体"/>
          <w:sz w:val="44"/>
          <w:szCs w:val="52"/>
        </w:rPr>
      </w:pPr>
      <w:r w:rsidRPr="00EC7C0F">
        <w:rPr>
          <w:rFonts w:ascii="黑体" w:eastAsia="黑体" w:hAnsi="黑体" w:hint="eastAsia"/>
          <w:sz w:val="44"/>
          <w:szCs w:val="52"/>
        </w:rPr>
        <w:t>超市经营服务外包项目投标书</w:t>
      </w:r>
    </w:p>
    <w:p w14:paraId="71B0FACE" w14:textId="77777777" w:rsidR="00FA3E0E" w:rsidRPr="00EC7C0F" w:rsidRDefault="00FA3E0E" w:rsidP="00EC7C0F"/>
    <w:p w14:paraId="2D929EAF" w14:textId="77777777" w:rsidR="00FA3E0E" w:rsidRPr="00EC7C0F" w:rsidRDefault="00900A7E" w:rsidP="00EC7C0F">
      <w:r w:rsidRPr="00EC7C0F">
        <w:rPr>
          <w:rFonts w:hint="eastAsia"/>
        </w:rPr>
        <w:t xml:space="preserve"> </w:t>
      </w:r>
    </w:p>
    <w:p w14:paraId="6CDE5E23" w14:textId="77777777" w:rsidR="00FA3E0E" w:rsidRDefault="00FA3E0E">
      <w:pPr>
        <w:rPr>
          <w:rFonts w:ascii="黑体" w:eastAsia="黑体" w:hAnsi="黑体" w:cs="黑体"/>
          <w:b/>
          <w:color w:val="292929"/>
          <w:sz w:val="48"/>
          <w:szCs w:val="48"/>
        </w:rPr>
      </w:pPr>
    </w:p>
    <w:p w14:paraId="29CE5842" w14:textId="49684303" w:rsidR="00FA3E0E" w:rsidRPr="00EC7C0F" w:rsidRDefault="00900A7E" w:rsidP="00EC7C0F">
      <w:pPr>
        <w:ind w:leftChars="405" w:left="850"/>
        <w:rPr>
          <w:rFonts w:ascii="黑体" w:eastAsia="黑体" w:hAnsi="黑体" w:cs="黑体"/>
          <w:b/>
          <w:color w:val="292929"/>
          <w:sz w:val="32"/>
          <w:szCs w:val="32"/>
        </w:rPr>
      </w:pPr>
      <w:r w:rsidRPr="00EC7C0F">
        <w:rPr>
          <w:rFonts w:ascii="黑体" w:eastAsia="黑体" w:hAnsi="黑体" w:cs="黑体" w:hint="eastAsia"/>
          <w:b/>
          <w:color w:val="292929"/>
          <w:sz w:val="32"/>
          <w:szCs w:val="32"/>
        </w:rPr>
        <w:t>投标单位或个人</w:t>
      </w:r>
      <w:r w:rsidRPr="00EC7C0F">
        <w:rPr>
          <w:rFonts w:ascii="黑体" w:eastAsia="黑体" w:hAnsi="黑体" w:cs="黑体" w:hint="eastAsia"/>
          <w:b/>
          <w:color w:val="292929"/>
          <w:sz w:val="32"/>
          <w:szCs w:val="32"/>
          <w:u w:val="single"/>
        </w:rPr>
        <w:t xml:space="preserve">         </w:t>
      </w:r>
      <w:r w:rsidR="00EC7C0F">
        <w:rPr>
          <w:rFonts w:ascii="黑体" w:eastAsia="黑体" w:hAnsi="黑体" w:cs="黑体" w:hint="eastAsia"/>
          <w:b/>
          <w:color w:val="292929"/>
          <w:sz w:val="32"/>
          <w:szCs w:val="32"/>
          <w:u w:val="single"/>
        </w:rPr>
        <w:t xml:space="preserve">　　</w:t>
      </w:r>
      <w:r w:rsidRPr="00EC7C0F">
        <w:rPr>
          <w:rFonts w:ascii="黑体" w:eastAsia="黑体" w:hAnsi="黑体" w:cs="黑体" w:hint="eastAsia"/>
          <w:b/>
          <w:color w:val="292929"/>
          <w:sz w:val="32"/>
          <w:szCs w:val="32"/>
          <w:u w:val="single"/>
        </w:rPr>
        <w:t xml:space="preserve">        </w:t>
      </w:r>
      <w:r w:rsidRPr="00EC7C0F">
        <w:rPr>
          <w:rFonts w:ascii="黑体" w:eastAsia="黑体" w:hAnsi="黑体" w:cs="黑体" w:hint="eastAsia"/>
          <w:b/>
          <w:color w:val="292929"/>
          <w:sz w:val="32"/>
          <w:szCs w:val="32"/>
        </w:rPr>
        <w:t xml:space="preserve"> </w:t>
      </w:r>
    </w:p>
    <w:p w14:paraId="6C1C930C" w14:textId="77777777" w:rsidR="00FA3E0E" w:rsidRPr="00EC7C0F" w:rsidRDefault="00FA3E0E" w:rsidP="00EC7C0F">
      <w:pPr>
        <w:ind w:leftChars="405" w:left="850"/>
        <w:rPr>
          <w:rFonts w:ascii="黑体" w:eastAsia="黑体" w:hAnsi="黑体" w:cs="黑体"/>
          <w:b/>
          <w:color w:val="292929"/>
          <w:sz w:val="32"/>
          <w:szCs w:val="32"/>
        </w:rPr>
      </w:pPr>
    </w:p>
    <w:p w14:paraId="1F42209B" w14:textId="0133780D" w:rsidR="00FA3E0E" w:rsidRPr="00EC7C0F" w:rsidRDefault="00900A7E" w:rsidP="00EC7C0F">
      <w:pPr>
        <w:ind w:leftChars="405" w:left="850"/>
        <w:rPr>
          <w:rFonts w:ascii="黑体" w:eastAsia="黑体" w:hAnsi="黑体" w:cs="黑体"/>
          <w:b/>
          <w:color w:val="292929"/>
          <w:sz w:val="32"/>
          <w:szCs w:val="32"/>
        </w:rPr>
      </w:pPr>
      <w:r w:rsidRPr="00EC7C0F">
        <w:rPr>
          <w:rFonts w:ascii="黑体" w:eastAsia="黑体" w:hAnsi="黑体" w:cs="黑体" w:hint="eastAsia"/>
          <w:b/>
          <w:color w:val="292929"/>
          <w:sz w:val="32"/>
          <w:szCs w:val="32"/>
        </w:rPr>
        <w:t xml:space="preserve">地    </w:t>
      </w:r>
      <w:proofErr w:type="gramStart"/>
      <w:r w:rsidRPr="00EC7C0F">
        <w:rPr>
          <w:rFonts w:ascii="黑体" w:eastAsia="黑体" w:hAnsi="黑体" w:cs="黑体" w:hint="eastAsia"/>
          <w:b/>
          <w:color w:val="292929"/>
          <w:sz w:val="32"/>
          <w:szCs w:val="32"/>
        </w:rPr>
        <w:t>址</w:t>
      </w:r>
      <w:proofErr w:type="gramEnd"/>
      <w:r w:rsidRPr="00EC7C0F">
        <w:rPr>
          <w:rFonts w:ascii="黑体" w:eastAsia="黑体" w:hAnsi="黑体" w:cs="黑体" w:hint="eastAsia"/>
          <w:b/>
          <w:color w:val="292929"/>
          <w:sz w:val="32"/>
          <w:szCs w:val="32"/>
          <w:u w:val="single"/>
        </w:rPr>
        <w:t xml:space="preserve">             </w:t>
      </w:r>
      <w:r w:rsidR="00EC7C0F">
        <w:rPr>
          <w:rFonts w:ascii="黑体" w:eastAsia="黑体" w:hAnsi="黑体" w:cs="黑体" w:hint="eastAsia"/>
          <w:b/>
          <w:color w:val="292929"/>
          <w:sz w:val="32"/>
          <w:szCs w:val="32"/>
          <w:u w:val="single"/>
        </w:rPr>
        <w:t xml:space="preserve">　　</w:t>
      </w:r>
      <w:r w:rsidRPr="00EC7C0F">
        <w:rPr>
          <w:rFonts w:ascii="黑体" w:eastAsia="黑体" w:hAnsi="黑体" w:cs="黑体" w:hint="eastAsia"/>
          <w:b/>
          <w:color w:val="292929"/>
          <w:sz w:val="32"/>
          <w:szCs w:val="32"/>
          <w:u w:val="single"/>
        </w:rPr>
        <w:t xml:space="preserve">          </w:t>
      </w:r>
      <w:r w:rsidRPr="00EC7C0F">
        <w:rPr>
          <w:rFonts w:ascii="黑体" w:eastAsia="黑体" w:hAnsi="黑体" w:cs="黑体" w:hint="eastAsia"/>
          <w:b/>
          <w:color w:val="292929"/>
          <w:sz w:val="32"/>
          <w:szCs w:val="32"/>
        </w:rPr>
        <w:t xml:space="preserve"> </w:t>
      </w:r>
    </w:p>
    <w:p w14:paraId="46E9ADDB" w14:textId="77777777" w:rsidR="00FA3E0E" w:rsidRPr="00EC7C0F" w:rsidRDefault="00FA3E0E" w:rsidP="00EC7C0F">
      <w:pPr>
        <w:ind w:leftChars="405" w:left="850"/>
        <w:rPr>
          <w:rFonts w:ascii="黑体" w:eastAsia="黑体" w:hAnsi="黑体" w:cs="黑体"/>
          <w:b/>
          <w:color w:val="292929"/>
          <w:sz w:val="32"/>
          <w:szCs w:val="32"/>
        </w:rPr>
      </w:pPr>
    </w:p>
    <w:p w14:paraId="0DBF7258" w14:textId="1573778C" w:rsidR="00FA3E0E" w:rsidRPr="00EC7C0F" w:rsidRDefault="00900A7E" w:rsidP="00EC7C0F">
      <w:pPr>
        <w:ind w:leftChars="405" w:left="850"/>
        <w:rPr>
          <w:rFonts w:ascii="黑体" w:eastAsia="黑体" w:hAnsi="黑体" w:cs="黑体"/>
          <w:b/>
          <w:color w:val="292929"/>
          <w:sz w:val="32"/>
          <w:szCs w:val="32"/>
        </w:rPr>
      </w:pPr>
      <w:r w:rsidRPr="00EC7C0F">
        <w:rPr>
          <w:rFonts w:ascii="黑体" w:eastAsia="黑体" w:hAnsi="黑体" w:cs="黑体" w:hint="eastAsia"/>
          <w:b/>
          <w:color w:val="292929"/>
          <w:sz w:val="32"/>
          <w:szCs w:val="32"/>
        </w:rPr>
        <w:t>电    话</w:t>
      </w:r>
      <w:r w:rsidRPr="00EC7C0F">
        <w:rPr>
          <w:rFonts w:ascii="黑体" w:eastAsia="黑体" w:hAnsi="黑体" w:cs="黑体" w:hint="eastAsia"/>
          <w:b/>
          <w:color w:val="292929"/>
          <w:sz w:val="32"/>
          <w:szCs w:val="32"/>
          <w:u w:val="single"/>
        </w:rPr>
        <w:t xml:space="preserve">              </w:t>
      </w:r>
      <w:r w:rsidR="00EC7C0F">
        <w:rPr>
          <w:rFonts w:ascii="黑体" w:eastAsia="黑体" w:hAnsi="黑体" w:cs="黑体" w:hint="eastAsia"/>
          <w:b/>
          <w:color w:val="292929"/>
          <w:sz w:val="32"/>
          <w:szCs w:val="32"/>
          <w:u w:val="single"/>
        </w:rPr>
        <w:t xml:space="preserve">　　</w:t>
      </w:r>
      <w:r w:rsidRPr="00EC7C0F">
        <w:rPr>
          <w:rFonts w:ascii="黑体" w:eastAsia="黑体" w:hAnsi="黑体" w:cs="黑体" w:hint="eastAsia"/>
          <w:b/>
          <w:color w:val="292929"/>
          <w:sz w:val="32"/>
          <w:szCs w:val="32"/>
          <w:u w:val="single"/>
        </w:rPr>
        <w:t xml:space="preserve">         </w:t>
      </w:r>
      <w:r w:rsidRPr="00EC7C0F">
        <w:rPr>
          <w:rFonts w:ascii="黑体" w:eastAsia="黑体" w:hAnsi="黑体" w:cs="黑体" w:hint="eastAsia"/>
          <w:b/>
          <w:color w:val="292929"/>
          <w:sz w:val="32"/>
          <w:szCs w:val="32"/>
        </w:rPr>
        <w:t xml:space="preserve"> </w:t>
      </w:r>
    </w:p>
    <w:p w14:paraId="04924DE6" w14:textId="77777777" w:rsidR="00FA3E0E" w:rsidRPr="00EC7C0F" w:rsidRDefault="00FA3E0E" w:rsidP="00EC7C0F">
      <w:pPr>
        <w:ind w:leftChars="405" w:left="850"/>
        <w:rPr>
          <w:rFonts w:ascii="黑体" w:eastAsia="黑体" w:hAnsi="黑体" w:cs="黑体"/>
          <w:b/>
          <w:color w:val="292929"/>
          <w:sz w:val="32"/>
          <w:szCs w:val="32"/>
        </w:rPr>
      </w:pPr>
    </w:p>
    <w:p w14:paraId="7BC31F4E" w14:textId="5818CE0B" w:rsidR="00FA3E0E" w:rsidRPr="00EC7C0F" w:rsidRDefault="00900A7E" w:rsidP="00EC7C0F">
      <w:pPr>
        <w:ind w:leftChars="405" w:left="850"/>
        <w:rPr>
          <w:rFonts w:ascii="黑体" w:eastAsia="黑体" w:hAnsi="黑体" w:cs="黑体"/>
          <w:b/>
          <w:color w:val="292929"/>
          <w:sz w:val="32"/>
          <w:szCs w:val="32"/>
        </w:rPr>
      </w:pPr>
      <w:r w:rsidRPr="00EC7C0F">
        <w:rPr>
          <w:rFonts w:ascii="黑体" w:eastAsia="黑体" w:hAnsi="黑体" w:cs="黑体" w:hint="eastAsia"/>
          <w:b/>
          <w:color w:val="292929"/>
          <w:sz w:val="32"/>
          <w:szCs w:val="32"/>
        </w:rPr>
        <w:t>编制时间</w:t>
      </w:r>
      <w:r w:rsidRPr="00EC7C0F">
        <w:rPr>
          <w:rFonts w:ascii="黑体" w:eastAsia="黑体" w:hAnsi="黑体" w:cs="黑体" w:hint="eastAsia"/>
          <w:b/>
          <w:color w:val="292929"/>
          <w:sz w:val="32"/>
          <w:szCs w:val="32"/>
          <w:u w:val="single"/>
        </w:rPr>
        <w:t xml:space="preserve">            </w:t>
      </w:r>
      <w:r w:rsidR="00EC7C0F">
        <w:rPr>
          <w:rFonts w:ascii="黑体" w:eastAsia="黑体" w:hAnsi="黑体" w:cs="黑体" w:hint="eastAsia"/>
          <w:b/>
          <w:color w:val="292929"/>
          <w:sz w:val="32"/>
          <w:szCs w:val="32"/>
          <w:u w:val="single"/>
        </w:rPr>
        <w:t xml:space="preserve">　　</w:t>
      </w:r>
      <w:r w:rsidRPr="00EC7C0F">
        <w:rPr>
          <w:rFonts w:ascii="黑体" w:eastAsia="黑体" w:hAnsi="黑体" w:cs="黑体" w:hint="eastAsia"/>
          <w:b/>
          <w:color w:val="292929"/>
          <w:sz w:val="32"/>
          <w:szCs w:val="32"/>
          <w:u w:val="single"/>
        </w:rPr>
        <w:t xml:space="preserve">           </w:t>
      </w:r>
      <w:r w:rsidRPr="00EC7C0F">
        <w:rPr>
          <w:rFonts w:ascii="黑体" w:eastAsia="黑体" w:hAnsi="黑体" w:cs="黑体" w:hint="eastAsia"/>
          <w:b/>
          <w:color w:val="292929"/>
          <w:sz w:val="32"/>
          <w:szCs w:val="32"/>
        </w:rPr>
        <w:t xml:space="preserve"> </w:t>
      </w:r>
    </w:p>
    <w:p w14:paraId="079500BB" w14:textId="77777777" w:rsidR="00FA3E0E" w:rsidRDefault="00FA3E0E">
      <w:pPr>
        <w:rPr>
          <w:rFonts w:ascii="黑体" w:eastAsia="黑体" w:hAnsi="黑体" w:cs="黑体"/>
          <w:b/>
          <w:color w:val="292929"/>
          <w:sz w:val="48"/>
          <w:szCs w:val="48"/>
        </w:rPr>
      </w:pPr>
    </w:p>
    <w:p w14:paraId="7A49B01D" w14:textId="77777777" w:rsidR="00FA3E0E" w:rsidRDefault="00FA3E0E">
      <w:pPr>
        <w:rPr>
          <w:rFonts w:ascii="黑体" w:eastAsia="黑体" w:hAnsi="黑体" w:cs="黑体"/>
          <w:b/>
          <w:color w:val="292929"/>
          <w:sz w:val="48"/>
          <w:szCs w:val="48"/>
        </w:rPr>
      </w:pPr>
    </w:p>
    <w:p w14:paraId="77F652DA" w14:textId="77777777" w:rsidR="00FA3E0E" w:rsidRDefault="00FA3E0E">
      <w:pPr>
        <w:rPr>
          <w:rFonts w:ascii="黑体" w:eastAsia="黑体" w:hAnsi="黑体" w:cs="黑体"/>
          <w:sz w:val="48"/>
          <w:szCs w:val="48"/>
        </w:rPr>
      </w:pPr>
    </w:p>
    <w:p w14:paraId="3FD55B06" w14:textId="77777777" w:rsidR="00FA3E0E" w:rsidRDefault="00FA3E0E">
      <w:pPr>
        <w:rPr>
          <w:rFonts w:ascii="黑体" w:eastAsia="黑体" w:hAnsi="黑体" w:cs="黑体"/>
          <w:sz w:val="48"/>
          <w:szCs w:val="48"/>
        </w:rPr>
      </w:pPr>
    </w:p>
    <w:p w14:paraId="7711C952" w14:textId="77777777" w:rsidR="00FA3E0E" w:rsidRDefault="00FA3E0E">
      <w:pPr>
        <w:rPr>
          <w:rFonts w:ascii="黑体" w:eastAsia="黑体" w:hAnsi="黑体" w:cs="黑体"/>
          <w:sz w:val="48"/>
          <w:szCs w:val="48"/>
        </w:rPr>
      </w:pPr>
    </w:p>
    <w:p w14:paraId="00654E52" w14:textId="4AA562D6" w:rsidR="00EC7C0F" w:rsidRDefault="00EC7C0F">
      <w:pPr>
        <w:widowControl/>
        <w:jc w:val="left"/>
        <w:rPr>
          <w:rFonts w:ascii="黑体" w:eastAsia="黑体" w:hAnsi="黑体" w:cs="黑体"/>
          <w:sz w:val="48"/>
          <w:szCs w:val="48"/>
        </w:rPr>
      </w:pPr>
      <w:r>
        <w:rPr>
          <w:rFonts w:ascii="黑体" w:eastAsia="黑体" w:hAnsi="黑体" w:cs="黑体"/>
          <w:sz w:val="48"/>
          <w:szCs w:val="48"/>
        </w:rPr>
        <w:br w:type="page"/>
      </w:r>
    </w:p>
    <w:p w14:paraId="45CD7E03" w14:textId="77777777" w:rsidR="00FA3E0E" w:rsidRDefault="00FA3E0E">
      <w:pPr>
        <w:rPr>
          <w:rFonts w:ascii="黑体" w:eastAsia="黑体" w:hAnsi="黑体" w:cs="黑体"/>
          <w:sz w:val="48"/>
          <w:szCs w:val="48"/>
        </w:rPr>
      </w:pPr>
    </w:p>
    <w:p w14:paraId="497A5942" w14:textId="77777777" w:rsidR="00FA3E0E" w:rsidRDefault="00FA3E0E">
      <w:pPr>
        <w:rPr>
          <w:rFonts w:ascii="仿宋_GB2312" w:eastAsia="仿宋_GB2312" w:hAnsi="仿宋_GB2312" w:cs="仿宋_GB2312"/>
          <w:sz w:val="30"/>
          <w:szCs w:val="30"/>
        </w:rPr>
      </w:pPr>
    </w:p>
    <w:p w14:paraId="75BF1F07" w14:textId="77777777" w:rsidR="00FA3E0E" w:rsidRDefault="00900A7E">
      <w:pPr>
        <w:jc w:val="center"/>
        <w:rPr>
          <w:rFonts w:ascii="黑体" w:eastAsia="黑体" w:hAnsi="黑体" w:cs="黑体"/>
          <w:b/>
          <w:bCs/>
          <w:sz w:val="44"/>
          <w:szCs w:val="44"/>
        </w:rPr>
      </w:pPr>
      <w:r>
        <w:rPr>
          <w:rFonts w:ascii="黑体" w:eastAsia="黑体" w:hAnsi="黑体" w:cs="黑体" w:hint="eastAsia"/>
          <w:b/>
          <w:bCs/>
          <w:sz w:val="44"/>
          <w:szCs w:val="44"/>
        </w:rPr>
        <w:t>目  录</w:t>
      </w:r>
    </w:p>
    <w:p w14:paraId="401646E7" w14:textId="77777777" w:rsidR="00FA3E0E" w:rsidRDefault="00FA3E0E">
      <w:pPr>
        <w:jc w:val="center"/>
        <w:rPr>
          <w:rFonts w:ascii="黑体" w:eastAsia="黑体" w:hAnsi="黑体" w:cs="黑体"/>
          <w:b/>
          <w:bCs/>
          <w:sz w:val="32"/>
          <w:szCs w:val="32"/>
        </w:rPr>
      </w:pPr>
    </w:p>
    <w:p w14:paraId="31AAF365" w14:textId="77777777" w:rsidR="00FA3E0E" w:rsidRDefault="00900A7E">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投标函</w:t>
      </w:r>
    </w:p>
    <w:p w14:paraId="06483D9D" w14:textId="77777777" w:rsidR="00FA3E0E" w:rsidRDefault="00900A7E">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营业执照或近三年承包合同</w:t>
      </w:r>
    </w:p>
    <w:p w14:paraId="1C70744C" w14:textId="77777777" w:rsidR="00FA3E0E" w:rsidRDefault="00900A7E">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投标人身份证</w:t>
      </w:r>
    </w:p>
    <w:p w14:paraId="212A4D4B" w14:textId="77777777" w:rsidR="00FA3E0E" w:rsidRDefault="00900A7E">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超市经营运作方案</w:t>
      </w:r>
    </w:p>
    <w:p w14:paraId="3DDCB294" w14:textId="772B3422" w:rsidR="00FA3E0E" w:rsidRPr="00AB6093" w:rsidRDefault="00900A7E" w:rsidP="00AB6093">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诚信承诺书</w:t>
      </w:r>
    </w:p>
    <w:p w14:paraId="56BBB44D" w14:textId="77777777" w:rsidR="00FA3E0E" w:rsidRDefault="00FA3E0E">
      <w:pPr>
        <w:rPr>
          <w:rFonts w:ascii="仿宋_GB2312" w:eastAsia="仿宋_GB2312" w:hAnsi="仿宋_GB2312" w:cs="仿宋_GB2312"/>
          <w:sz w:val="30"/>
          <w:szCs w:val="30"/>
        </w:rPr>
      </w:pPr>
    </w:p>
    <w:p w14:paraId="7A00D452" w14:textId="77777777" w:rsidR="00FA3E0E" w:rsidRDefault="00FA3E0E">
      <w:pPr>
        <w:rPr>
          <w:rFonts w:ascii="仿宋_GB2312" w:eastAsia="仿宋_GB2312" w:hAnsi="仿宋_GB2312" w:cs="仿宋_GB2312"/>
          <w:sz w:val="30"/>
          <w:szCs w:val="30"/>
        </w:rPr>
      </w:pPr>
    </w:p>
    <w:p w14:paraId="0CDE52A4" w14:textId="77777777" w:rsidR="00FA3E0E" w:rsidRDefault="00FA3E0E">
      <w:pPr>
        <w:rPr>
          <w:rFonts w:ascii="仿宋_GB2312" w:eastAsia="仿宋_GB2312" w:hAnsi="仿宋_GB2312" w:cs="仿宋_GB2312"/>
          <w:sz w:val="30"/>
          <w:szCs w:val="30"/>
        </w:rPr>
      </w:pPr>
    </w:p>
    <w:p w14:paraId="48151300" w14:textId="77777777" w:rsidR="00FA3E0E" w:rsidRDefault="00FA3E0E">
      <w:pPr>
        <w:rPr>
          <w:rFonts w:ascii="仿宋_GB2312" w:eastAsia="仿宋_GB2312" w:hAnsi="仿宋_GB2312" w:cs="仿宋_GB2312"/>
          <w:sz w:val="30"/>
          <w:szCs w:val="30"/>
        </w:rPr>
      </w:pPr>
    </w:p>
    <w:p w14:paraId="6B86D465" w14:textId="77777777" w:rsidR="00FA3E0E" w:rsidRDefault="00FA3E0E">
      <w:pPr>
        <w:rPr>
          <w:rFonts w:ascii="仿宋_GB2312" w:eastAsia="仿宋_GB2312" w:hAnsi="仿宋_GB2312" w:cs="仿宋_GB2312"/>
          <w:sz w:val="30"/>
          <w:szCs w:val="30"/>
        </w:rPr>
      </w:pPr>
    </w:p>
    <w:p w14:paraId="2E8F0806" w14:textId="77777777" w:rsidR="00FA3E0E" w:rsidRDefault="00FA3E0E">
      <w:pPr>
        <w:rPr>
          <w:rFonts w:ascii="仿宋_GB2312" w:eastAsia="仿宋_GB2312" w:hAnsi="仿宋_GB2312" w:cs="仿宋_GB2312"/>
          <w:sz w:val="30"/>
          <w:szCs w:val="30"/>
        </w:rPr>
      </w:pPr>
    </w:p>
    <w:p w14:paraId="4033A639" w14:textId="77777777" w:rsidR="00FA3E0E" w:rsidRDefault="00FA3E0E">
      <w:pPr>
        <w:rPr>
          <w:rFonts w:ascii="仿宋_GB2312" w:eastAsia="仿宋_GB2312" w:hAnsi="仿宋_GB2312" w:cs="仿宋_GB2312"/>
          <w:sz w:val="30"/>
          <w:szCs w:val="30"/>
        </w:rPr>
      </w:pPr>
    </w:p>
    <w:p w14:paraId="187C9C98" w14:textId="77777777" w:rsidR="00FA3E0E" w:rsidRDefault="00FA3E0E">
      <w:pPr>
        <w:rPr>
          <w:rFonts w:ascii="仿宋_GB2312" w:eastAsia="仿宋_GB2312" w:hAnsi="仿宋_GB2312" w:cs="仿宋_GB2312"/>
          <w:sz w:val="30"/>
          <w:szCs w:val="30"/>
        </w:rPr>
      </w:pPr>
    </w:p>
    <w:p w14:paraId="7F903C6C" w14:textId="77777777" w:rsidR="00FA3E0E" w:rsidRDefault="00FA3E0E">
      <w:pPr>
        <w:rPr>
          <w:rFonts w:ascii="仿宋_GB2312" w:eastAsia="仿宋_GB2312" w:hAnsi="仿宋_GB2312" w:cs="仿宋_GB2312"/>
          <w:sz w:val="30"/>
          <w:szCs w:val="30"/>
        </w:rPr>
      </w:pPr>
    </w:p>
    <w:p w14:paraId="5B6AE6D4" w14:textId="77777777" w:rsidR="00FA3E0E" w:rsidRDefault="00FA3E0E">
      <w:pPr>
        <w:rPr>
          <w:rFonts w:ascii="仿宋_GB2312" w:eastAsia="仿宋_GB2312" w:hAnsi="仿宋_GB2312" w:cs="仿宋_GB2312"/>
          <w:sz w:val="30"/>
          <w:szCs w:val="30"/>
        </w:rPr>
      </w:pPr>
    </w:p>
    <w:p w14:paraId="2F264CED" w14:textId="77777777" w:rsidR="00FA3E0E" w:rsidRDefault="00FA3E0E">
      <w:pPr>
        <w:rPr>
          <w:rFonts w:ascii="仿宋_GB2312" w:eastAsia="仿宋_GB2312" w:hAnsi="仿宋_GB2312" w:cs="仿宋_GB2312"/>
          <w:sz w:val="30"/>
          <w:szCs w:val="30"/>
        </w:rPr>
      </w:pPr>
    </w:p>
    <w:p w14:paraId="6B61E7E0" w14:textId="77777777" w:rsidR="00FA3E0E" w:rsidRDefault="00FA3E0E">
      <w:pPr>
        <w:rPr>
          <w:rFonts w:ascii="仿宋_GB2312" w:eastAsia="仿宋_GB2312" w:hAnsi="仿宋_GB2312" w:cs="仿宋_GB2312"/>
          <w:sz w:val="30"/>
          <w:szCs w:val="30"/>
        </w:rPr>
      </w:pPr>
    </w:p>
    <w:p w14:paraId="26097D07" w14:textId="77777777" w:rsidR="00FA3E0E" w:rsidRDefault="00FA3E0E">
      <w:pPr>
        <w:rPr>
          <w:rFonts w:ascii="仿宋_GB2312" w:eastAsia="仿宋_GB2312" w:hAnsi="仿宋_GB2312" w:cs="仿宋_GB2312"/>
          <w:sz w:val="30"/>
          <w:szCs w:val="30"/>
        </w:rPr>
      </w:pPr>
    </w:p>
    <w:p w14:paraId="550E4ABC" w14:textId="77777777" w:rsidR="00FA3E0E" w:rsidRDefault="00FA3E0E">
      <w:pPr>
        <w:rPr>
          <w:rFonts w:ascii="仿宋_GB2312" w:eastAsia="仿宋_GB2312" w:hAnsi="仿宋_GB2312" w:cs="仿宋_GB2312"/>
          <w:sz w:val="30"/>
          <w:szCs w:val="30"/>
        </w:rPr>
      </w:pPr>
    </w:p>
    <w:p w14:paraId="2055FC4B" w14:textId="77777777" w:rsidR="00FA3E0E" w:rsidRDefault="00900A7E">
      <w:pPr>
        <w:numPr>
          <w:ilvl w:val="0"/>
          <w:numId w:val="2"/>
        </w:numPr>
        <w:jc w:val="center"/>
        <w:rPr>
          <w:rFonts w:ascii="黑体" w:eastAsia="黑体" w:hAnsi="黑体" w:cs="黑体"/>
          <w:b/>
          <w:bCs/>
          <w:sz w:val="44"/>
          <w:szCs w:val="44"/>
        </w:rPr>
      </w:pPr>
      <w:r>
        <w:rPr>
          <w:rFonts w:ascii="黑体" w:eastAsia="黑体" w:hAnsi="黑体" w:cs="黑体" w:hint="eastAsia"/>
          <w:b/>
          <w:bCs/>
          <w:sz w:val="44"/>
          <w:szCs w:val="44"/>
        </w:rPr>
        <w:t>投标函</w:t>
      </w:r>
    </w:p>
    <w:p w14:paraId="1DBC959A" w14:textId="77777777" w:rsidR="00FA3E0E" w:rsidRDefault="00FA3E0E">
      <w:pPr>
        <w:rPr>
          <w:rFonts w:ascii="仿宋_GB2312" w:eastAsia="仿宋_GB2312" w:hAnsi="仿宋_GB2312" w:cs="仿宋_GB2312"/>
          <w:sz w:val="30"/>
          <w:szCs w:val="30"/>
        </w:rPr>
      </w:pPr>
    </w:p>
    <w:p w14:paraId="66C3EBF1" w14:textId="77777777" w:rsidR="00FA3E0E" w:rsidRDefault="00900A7E">
      <w:pPr>
        <w:spacing w:line="48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四平市第一人民医院： </w:t>
      </w:r>
    </w:p>
    <w:p w14:paraId="053F62D5" w14:textId="77777777" w:rsidR="00FA3E0E" w:rsidRDefault="00900A7E">
      <w:pPr>
        <w:spacing w:line="48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1、我方愿意按照招标全部要求，对超市项目进行投标。</w:t>
      </w:r>
    </w:p>
    <w:p w14:paraId="6BBF3688" w14:textId="25885827" w:rsidR="00FA3E0E" w:rsidRDefault="00900A7E">
      <w:pPr>
        <w:spacing w:line="48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2、我方提交的投标文件为：投标书正本一份、副本</w:t>
      </w:r>
      <w:r w:rsidR="00EC7C0F">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份。</w:t>
      </w:r>
    </w:p>
    <w:p w14:paraId="219BDF3E" w14:textId="1C4036D6" w:rsidR="00FA3E0E" w:rsidRDefault="00900A7E">
      <w:pPr>
        <w:spacing w:line="48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3、投标每年管理费为：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元整（人民币大写）。</w:t>
      </w:r>
    </w:p>
    <w:p w14:paraId="73D00D49" w14:textId="77777777" w:rsidR="00FA3E0E" w:rsidRDefault="00900A7E">
      <w:pPr>
        <w:spacing w:line="48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4、我方将按招标文件的规定履行合同责任和义务。</w:t>
      </w:r>
    </w:p>
    <w:p w14:paraId="0F9A9977" w14:textId="77777777" w:rsidR="00FA3E0E" w:rsidRDefault="00900A7E">
      <w:pPr>
        <w:spacing w:line="48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5、我方全力打造贵方的超市项目。</w:t>
      </w:r>
    </w:p>
    <w:p w14:paraId="38FE2C18" w14:textId="77777777" w:rsidR="00FA3E0E" w:rsidRDefault="00900A7E">
      <w:pPr>
        <w:spacing w:line="48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6、我方同意提供按照贵方要求的与其投标有关的一切数据或资料以及相关的证明文件，并保证其真实性、合法性。</w:t>
      </w:r>
    </w:p>
    <w:p w14:paraId="09EE6199" w14:textId="77777777" w:rsidR="00FA3E0E" w:rsidRDefault="00900A7E">
      <w:pPr>
        <w:spacing w:line="48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7、我方愿按《中华人民共和国合同法》履行自己的责任。</w:t>
      </w:r>
    </w:p>
    <w:p w14:paraId="1922EBFF" w14:textId="77777777" w:rsidR="00FA3E0E" w:rsidRDefault="00FA3E0E">
      <w:pPr>
        <w:spacing w:line="480" w:lineRule="auto"/>
        <w:rPr>
          <w:rFonts w:ascii="仿宋_GB2312" w:eastAsia="仿宋_GB2312" w:hAnsi="仿宋_GB2312" w:cs="仿宋_GB2312"/>
          <w:sz w:val="30"/>
          <w:szCs w:val="30"/>
        </w:rPr>
      </w:pPr>
    </w:p>
    <w:p w14:paraId="6BC45F10" w14:textId="77777777" w:rsidR="00FA3E0E" w:rsidRDefault="00FA3E0E">
      <w:pPr>
        <w:spacing w:line="480" w:lineRule="auto"/>
        <w:rPr>
          <w:rFonts w:ascii="仿宋_GB2312" w:eastAsia="仿宋_GB2312" w:hAnsi="仿宋_GB2312" w:cs="仿宋_GB2312"/>
          <w:sz w:val="30"/>
          <w:szCs w:val="30"/>
        </w:rPr>
      </w:pPr>
    </w:p>
    <w:p w14:paraId="677FE950" w14:textId="77777777" w:rsidR="00FA3E0E" w:rsidRDefault="00FA3E0E">
      <w:pPr>
        <w:spacing w:line="480" w:lineRule="auto"/>
        <w:rPr>
          <w:rFonts w:ascii="仿宋_GB2312" w:eastAsia="仿宋_GB2312" w:hAnsi="仿宋_GB2312" w:cs="仿宋_GB2312"/>
          <w:sz w:val="30"/>
          <w:szCs w:val="30"/>
        </w:rPr>
      </w:pPr>
    </w:p>
    <w:p w14:paraId="31268FAF" w14:textId="77777777" w:rsidR="00FA3E0E" w:rsidRDefault="00FA3E0E">
      <w:pPr>
        <w:spacing w:line="480" w:lineRule="auto"/>
        <w:rPr>
          <w:rFonts w:ascii="仿宋_GB2312" w:eastAsia="仿宋_GB2312" w:hAnsi="仿宋_GB2312" w:cs="仿宋_GB2312"/>
          <w:sz w:val="30"/>
          <w:szCs w:val="30"/>
        </w:rPr>
      </w:pPr>
    </w:p>
    <w:p w14:paraId="2F62FC73" w14:textId="77777777" w:rsidR="00FA3E0E" w:rsidRDefault="00FA3E0E">
      <w:pPr>
        <w:spacing w:line="480" w:lineRule="auto"/>
        <w:rPr>
          <w:rFonts w:ascii="仿宋_GB2312" w:eastAsia="仿宋_GB2312" w:hAnsi="仿宋_GB2312" w:cs="仿宋_GB2312"/>
          <w:sz w:val="30"/>
          <w:szCs w:val="30"/>
        </w:rPr>
      </w:pPr>
    </w:p>
    <w:p w14:paraId="037B9362" w14:textId="77777777" w:rsidR="00FA3E0E" w:rsidRDefault="00FA3E0E">
      <w:pPr>
        <w:spacing w:line="480" w:lineRule="auto"/>
        <w:rPr>
          <w:rFonts w:ascii="仿宋_GB2312" w:eastAsia="仿宋_GB2312" w:hAnsi="仿宋_GB2312" w:cs="仿宋_GB2312"/>
          <w:sz w:val="30"/>
          <w:szCs w:val="30"/>
        </w:rPr>
      </w:pPr>
    </w:p>
    <w:p w14:paraId="36D1D4A5" w14:textId="77777777" w:rsidR="00FA3E0E" w:rsidRDefault="00FA3E0E">
      <w:pPr>
        <w:spacing w:line="480" w:lineRule="auto"/>
        <w:rPr>
          <w:rFonts w:ascii="仿宋_GB2312" w:eastAsia="仿宋_GB2312" w:hAnsi="仿宋_GB2312" w:cs="仿宋_GB2312"/>
          <w:sz w:val="30"/>
          <w:szCs w:val="30"/>
        </w:rPr>
      </w:pPr>
    </w:p>
    <w:p w14:paraId="2AD780B4" w14:textId="77777777" w:rsidR="00FA3E0E" w:rsidRDefault="00FA3E0E">
      <w:pPr>
        <w:spacing w:line="480" w:lineRule="auto"/>
        <w:rPr>
          <w:rFonts w:ascii="仿宋_GB2312" w:eastAsia="仿宋_GB2312" w:hAnsi="仿宋_GB2312" w:cs="仿宋_GB2312"/>
          <w:sz w:val="30"/>
          <w:szCs w:val="30"/>
        </w:rPr>
      </w:pPr>
    </w:p>
    <w:p w14:paraId="28714D2A" w14:textId="77777777" w:rsidR="00FA3E0E" w:rsidRDefault="00FA3E0E">
      <w:pPr>
        <w:spacing w:line="480" w:lineRule="auto"/>
        <w:rPr>
          <w:rFonts w:ascii="仿宋_GB2312" w:eastAsia="仿宋_GB2312" w:hAnsi="仿宋_GB2312" w:cs="仿宋_GB2312"/>
          <w:sz w:val="30"/>
          <w:szCs w:val="30"/>
        </w:rPr>
      </w:pPr>
    </w:p>
    <w:p w14:paraId="1DA9FA95" w14:textId="77777777" w:rsidR="00FA3E0E" w:rsidRDefault="00FA3E0E">
      <w:pPr>
        <w:spacing w:line="480" w:lineRule="auto"/>
        <w:rPr>
          <w:rFonts w:ascii="仿宋_GB2312" w:eastAsia="仿宋_GB2312" w:hAnsi="仿宋_GB2312" w:cs="仿宋_GB2312"/>
          <w:sz w:val="30"/>
          <w:szCs w:val="30"/>
        </w:rPr>
      </w:pPr>
    </w:p>
    <w:p w14:paraId="1CFEF40F" w14:textId="77777777" w:rsidR="00FA3E0E" w:rsidRDefault="00FA3E0E">
      <w:pPr>
        <w:spacing w:line="480" w:lineRule="auto"/>
        <w:rPr>
          <w:rFonts w:ascii="仿宋_GB2312" w:eastAsia="仿宋_GB2312" w:hAnsi="仿宋_GB2312" w:cs="仿宋_GB2312"/>
          <w:sz w:val="30"/>
          <w:szCs w:val="30"/>
        </w:rPr>
      </w:pPr>
    </w:p>
    <w:p w14:paraId="7BE59353" w14:textId="77777777" w:rsidR="00FA3E0E" w:rsidRDefault="00900A7E">
      <w:pPr>
        <w:jc w:val="center"/>
        <w:rPr>
          <w:rFonts w:ascii="黑体" w:eastAsia="黑体" w:hAnsi="黑体" w:cs="黑体"/>
          <w:b/>
          <w:bCs/>
          <w:sz w:val="44"/>
          <w:szCs w:val="44"/>
        </w:rPr>
      </w:pPr>
      <w:r>
        <w:rPr>
          <w:rFonts w:ascii="黑体" w:eastAsia="黑体" w:hAnsi="黑体" w:cs="黑体" w:hint="eastAsia"/>
          <w:b/>
          <w:bCs/>
          <w:sz w:val="44"/>
          <w:szCs w:val="44"/>
        </w:rPr>
        <w:t>二、营业执照或近三年承包合同</w:t>
      </w:r>
    </w:p>
    <w:p w14:paraId="3151D9FA" w14:textId="77777777" w:rsidR="00FA3E0E" w:rsidRDefault="00FA3E0E">
      <w:pPr>
        <w:spacing w:line="480" w:lineRule="auto"/>
        <w:rPr>
          <w:rFonts w:ascii="仿宋_GB2312" w:eastAsia="仿宋_GB2312" w:hAnsi="仿宋_GB2312" w:cs="仿宋_GB2312"/>
          <w:sz w:val="30"/>
          <w:szCs w:val="30"/>
        </w:rPr>
      </w:pPr>
    </w:p>
    <w:p w14:paraId="2C242B5B" w14:textId="77777777" w:rsidR="00FA3E0E" w:rsidRDefault="00FA3E0E">
      <w:pPr>
        <w:spacing w:line="480" w:lineRule="auto"/>
        <w:rPr>
          <w:rFonts w:ascii="仿宋_GB2312" w:eastAsia="仿宋_GB2312" w:hAnsi="仿宋_GB2312" w:cs="仿宋_GB2312"/>
          <w:sz w:val="30"/>
          <w:szCs w:val="30"/>
        </w:rPr>
      </w:pPr>
    </w:p>
    <w:p w14:paraId="02A00C3E" w14:textId="77777777" w:rsidR="00FA3E0E" w:rsidRDefault="00FA3E0E">
      <w:pPr>
        <w:spacing w:line="480" w:lineRule="auto"/>
        <w:rPr>
          <w:rFonts w:ascii="仿宋_GB2312" w:eastAsia="仿宋_GB2312" w:hAnsi="仿宋_GB2312" w:cs="仿宋_GB2312"/>
          <w:sz w:val="30"/>
          <w:szCs w:val="30"/>
        </w:rPr>
      </w:pPr>
    </w:p>
    <w:p w14:paraId="51025341" w14:textId="77777777" w:rsidR="00FA3E0E" w:rsidRDefault="00FA3E0E">
      <w:pPr>
        <w:spacing w:line="480" w:lineRule="auto"/>
        <w:rPr>
          <w:rFonts w:ascii="仿宋_GB2312" w:eastAsia="仿宋_GB2312" w:hAnsi="仿宋_GB2312" w:cs="仿宋_GB2312"/>
          <w:sz w:val="30"/>
          <w:szCs w:val="30"/>
        </w:rPr>
      </w:pPr>
    </w:p>
    <w:p w14:paraId="6140CF50" w14:textId="77777777" w:rsidR="00FA3E0E" w:rsidRDefault="00FA3E0E">
      <w:pPr>
        <w:spacing w:line="480" w:lineRule="auto"/>
        <w:rPr>
          <w:rFonts w:ascii="仿宋_GB2312" w:eastAsia="仿宋_GB2312" w:hAnsi="仿宋_GB2312" w:cs="仿宋_GB2312"/>
          <w:sz w:val="30"/>
          <w:szCs w:val="30"/>
        </w:rPr>
      </w:pPr>
    </w:p>
    <w:p w14:paraId="0E5E13B8" w14:textId="77777777" w:rsidR="00FA3E0E" w:rsidRDefault="00FA3E0E">
      <w:pPr>
        <w:spacing w:line="480" w:lineRule="auto"/>
        <w:rPr>
          <w:rFonts w:ascii="仿宋_GB2312" w:eastAsia="仿宋_GB2312" w:hAnsi="仿宋_GB2312" w:cs="仿宋_GB2312"/>
          <w:sz w:val="30"/>
          <w:szCs w:val="30"/>
        </w:rPr>
      </w:pPr>
    </w:p>
    <w:p w14:paraId="4A2743A6" w14:textId="77777777" w:rsidR="00FA3E0E" w:rsidRDefault="00FA3E0E">
      <w:pPr>
        <w:spacing w:line="480" w:lineRule="auto"/>
        <w:rPr>
          <w:rFonts w:ascii="仿宋_GB2312" w:eastAsia="仿宋_GB2312" w:hAnsi="仿宋_GB2312" w:cs="仿宋_GB2312"/>
          <w:sz w:val="30"/>
          <w:szCs w:val="30"/>
        </w:rPr>
      </w:pPr>
    </w:p>
    <w:p w14:paraId="5F5B0DEC" w14:textId="77777777" w:rsidR="00FA3E0E" w:rsidRDefault="00FA3E0E">
      <w:pPr>
        <w:spacing w:line="480" w:lineRule="auto"/>
        <w:rPr>
          <w:rFonts w:ascii="仿宋_GB2312" w:eastAsia="仿宋_GB2312" w:hAnsi="仿宋_GB2312" w:cs="仿宋_GB2312"/>
          <w:sz w:val="30"/>
          <w:szCs w:val="30"/>
        </w:rPr>
      </w:pPr>
    </w:p>
    <w:p w14:paraId="4331EFAD" w14:textId="77777777" w:rsidR="00FA3E0E" w:rsidRDefault="00FA3E0E">
      <w:pPr>
        <w:spacing w:line="480" w:lineRule="auto"/>
        <w:rPr>
          <w:rFonts w:ascii="仿宋_GB2312" w:eastAsia="仿宋_GB2312" w:hAnsi="仿宋_GB2312" w:cs="仿宋_GB2312"/>
          <w:sz w:val="30"/>
          <w:szCs w:val="30"/>
        </w:rPr>
      </w:pPr>
    </w:p>
    <w:p w14:paraId="6DC48AA0" w14:textId="77777777" w:rsidR="00FA3E0E" w:rsidRDefault="00FA3E0E">
      <w:pPr>
        <w:spacing w:line="480" w:lineRule="auto"/>
        <w:rPr>
          <w:rFonts w:ascii="仿宋_GB2312" w:eastAsia="仿宋_GB2312" w:hAnsi="仿宋_GB2312" w:cs="仿宋_GB2312"/>
          <w:sz w:val="30"/>
          <w:szCs w:val="30"/>
        </w:rPr>
      </w:pPr>
    </w:p>
    <w:p w14:paraId="2807009B" w14:textId="77777777" w:rsidR="00FA3E0E" w:rsidRDefault="00FA3E0E">
      <w:pPr>
        <w:spacing w:line="480" w:lineRule="auto"/>
        <w:rPr>
          <w:rFonts w:ascii="仿宋_GB2312" w:eastAsia="仿宋_GB2312" w:hAnsi="仿宋_GB2312" w:cs="仿宋_GB2312"/>
          <w:sz w:val="30"/>
          <w:szCs w:val="30"/>
        </w:rPr>
      </w:pPr>
    </w:p>
    <w:p w14:paraId="2FAF041D" w14:textId="77777777" w:rsidR="00FA3E0E" w:rsidRDefault="00FA3E0E">
      <w:pPr>
        <w:spacing w:line="480" w:lineRule="auto"/>
        <w:rPr>
          <w:rFonts w:ascii="仿宋_GB2312" w:eastAsia="仿宋_GB2312" w:hAnsi="仿宋_GB2312" w:cs="仿宋_GB2312"/>
          <w:sz w:val="30"/>
          <w:szCs w:val="30"/>
        </w:rPr>
      </w:pPr>
    </w:p>
    <w:p w14:paraId="683DA326" w14:textId="77777777" w:rsidR="00FA3E0E" w:rsidRDefault="00FA3E0E">
      <w:pPr>
        <w:spacing w:line="480" w:lineRule="auto"/>
        <w:rPr>
          <w:rFonts w:ascii="仿宋_GB2312" w:eastAsia="仿宋_GB2312" w:hAnsi="仿宋_GB2312" w:cs="仿宋_GB2312"/>
          <w:sz w:val="30"/>
          <w:szCs w:val="30"/>
        </w:rPr>
      </w:pPr>
    </w:p>
    <w:p w14:paraId="1FA8E81C" w14:textId="77777777" w:rsidR="00FA3E0E" w:rsidRDefault="00FA3E0E">
      <w:pPr>
        <w:spacing w:line="480" w:lineRule="auto"/>
        <w:rPr>
          <w:rFonts w:ascii="仿宋_GB2312" w:eastAsia="仿宋_GB2312" w:hAnsi="仿宋_GB2312" w:cs="仿宋_GB2312"/>
          <w:sz w:val="30"/>
          <w:szCs w:val="30"/>
        </w:rPr>
      </w:pPr>
    </w:p>
    <w:p w14:paraId="2DDD44F4" w14:textId="77777777" w:rsidR="00FA3E0E" w:rsidRDefault="00FA3E0E">
      <w:pPr>
        <w:spacing w:line="480" w:lineRule="auto"/>
        <w:rPr>
          <w:rFonts w:ascii="仿宋_GB2312" w:eastAsia="仿宋_GB2312" w:hAnsi="仿宋_GB2312" w:cs="仿宋_GB2312"/>
          <w:sz w:val="30"/>
          <w:szCs w:val="30"/>
        </w:rPr>
      </w:pPr>
    </w:p>
    <w:p w14:paraId="1CAB02C2" w14:textId="77777777" w:rsidR="00FA3E0E" w:rsidRDefault="00FA3E0E">
      <w:pPr>
        <w:spacing w:line="480" w:lineRule="auto"/>
        <w:rPr>
          <w:rFonts w:ascii="仿宋_GB2312" w:eastAsia="仿宋_GB2312" w:hAnsi="仿宋_GB2312" w:cs="仿宋_GB2312"/>
          <w:sz w:val="30"/>
          <w:szCs w:val="30"/>
        </w:rPr>
      </w:pPr>
    </w:p>
    <w:p w14:paraId="67959634" w14:textId="77777777" w:rsidR="00FA3E0E" w:rsidRDefault="00FA3E0E">
      <w:pPr>
        <w:spacing w:line="480" w:lineRule="auto"/>
        <w:rPr>
          <w:rFonts w:ascii="仿宋_GB2312" w:eastAsia="仿宋_GB2312" w:hAnsi="仿宋_GB2312" w:cs="仿宋_GB2312"/>
          <w:sz w:val="30"/>
          <w:szCs w:val="30"/>
        </w:rPr>
      </w:pPr>
    </w:p>
    <w:p w14:paraId="70B03EE6" w14:textId="77777777" w:rsidR="00FA3E0E" w:rsidRDefault="00FA3E0E">
      <w:pPr>
        <w:spacing w:line="480" w:lineRule="auto"/>
        <w:rPr>
          <w:rFonts w:ascii="仿宋_GB2312" w:eastAsia="仿宋_GB2312" w:hAnsi="仿宋_GB2312" w:cs="仿宋_GB2312"/>
          <w:sz w:val="30"/>
          <w:szCs w:val="30"/>
        </w:rPr>
      </w:pPr>
    </w:p>
    <w:p w14:paraId="346A00FB" w14:textId="77777777" w:rsidR="00FA3E0E" w:rsidRDefault="00FA3E0E">
      <w:pPr>
        <w:spacing w:line="480" w:lineRule="auto"/>
        <w:rPr>
          <w:rFonts w:ascii="仿宋_GB2312" w:eastAsia="仿宋_GB2312" w:hAnsi="仿宋_GB2312" w:cs="仿宋_GB2312"/>
          <w:sz w:val="30"/>
          <w:szCs w:val="30"/>
        </w:rPr>
      </w:pPr>
    </w:p>
    <w:p w14:paraId="61B467BC" w14:textId="77777777" w:rsidR="00FA3E0E" w:rsidRDefault="00FA3E0E">
      <w:pPr>
        <w:spacing w:line="480" w:lineRule="auto"/>
        <w:rPr>
          <w:rFonts w:ascii="仿宋_GB2312" w:eastAsia="仿宋_GB2312" w:hAnsi="仿宋_GB2312" w:cs="仿宋_GB2312"/>
          <w:sz w:val="30"/>
          <w:szCs w:val="30"/>
        </w:rPr>
      </w:pPr>
    </w:p>
    <w:p w14:paraId="60FC8D3B" w14:textId="77777777" w:rsidR="00FA3E0E" w:rsidRDefault="00FA3E0E">
      <w:pPr>
        <w:spacing w:line="480" w:lineRule="auto"/>
        <w:rPr>
          <w:rFonts w:ascii="仿宋_GB2312" w:eastAsia="仿宋_GB2312" w:hAnsi="仿宋_GB2312" w:cs="仿宋_GB2312"/>
          <w:sz w:val="30"/>
          <w:szCs w:val="30"/>
        </w:rPr>
      </w:pPr>
    </w:p>
    <w:p w14:paraId="53C30CE3" w14:textId="77777777" w:rsidR="00FA3E0E" w:rsidRDefault="00900A7E">
      <w:pPr>
        <w:jc w:val="center"/>
        <w:rPr>
          <w:rFonts w:ascii="黑体" w:eastAsia="黑体" w:hAnsi="黑体" w:cs="黑体"/>
          <w:b/>
          <w:bCs/>
          <w:sz w:val="44"/>
          <w:szCs w:val="44"/>
        </w:rPr>
      </w:pPr>
      <w:r>
        <w:rPr>
          <w:rFonts w:ascii="黑体" w:eastAsia="黑体" w:hAnsi="黑体" w:cs="黑体" w:hint="eastAsia"/>
          <w:b/>
          <w:bCs/>
          <w:sz w:val="44"/>
          <w:szCs w:val="44"/>
        </w:rPr>
        <w:t>三、投标人身份证</w:t>
      </w:r>
    </w:p>
    <w:p w14:paraId="7CD25559" w14:textId="77777777" w:rsidR="00FA3E0E" w:rsidRDefault="00FA3E0E">
      <w:pPr>
        <w:spacing w:line="480" w:lineRule="auto"/>
        <w:rPr>
          <w:rFonts w:ascii="仿宋_GB2312" w:eastAsia="仿宋_GB2312" w:hAnsi="仿宋_GB2312" w:cs="仿宋_GB2312"/>
          <w:sz w:val="30"/>
          <w:szCs w:val="30"/>
        </w:rPr>
      </w:pPr>
    </w:p>
    <w:p w14:paraId="2C214553" w14:textId="77777777" w:rsidR="00FA3E0E" w:rsidRDefault="00FA3E0E">
      <w:pPr>
        <w:spacing w:line="480" w:lineRule="auto"/>
        <w:rPr>
          <w:rFonts w:ascii="仿宋_GB2312" w:eastAsia="仿宋_GB2312" w:hAnsi="仿宋_GB2312" w:cs="仿宋_GB2312"/>
          <w:sz w:val="30"/>
          <w:szCs w:val="30"/>
        </w:rPr>
      </w:pPr>
    </w:p>
    <w:p w14:paraId="136D3CB9" w14:textId="77777777" w:rsidR="00FA3E0E" w:rsidRDefault="00FA3E0E">
      <w:pPr>
        <w:spacing w:line="480" w:lineRule="auto"/>
        <w:rPr>
          <w:rFonts w:ascii="仿宋_GB2312" w:eastAsia="仿宋_GB2312" w:hAnsi="仿宋_GB2312" w:cs="仿宋_GB2312"/>
          <w:sz w:val="30"/>
          <w:szCs w:val="30"/>
        </w:rPr>
      </w:pPr>
    </w:p>
    <w:p w14:paraId="60BF4831" w14:textId="77777777" w:rsidR="00FA3E0E" w:rsidRDefault="00FA3E0E">
      <w:pPr>
        <w:jc w:val="center"/>
        <w:rPr>
          <w:rFonts w:ascii="黑体" w:eastAsia="黑体" w:hAnsi="黑体" w:cs="黑体"/>
          <w:b/>
          <w:bCs/>
          <w:sz w:val="44"/>
          <w:szCs w:val="44"/>
        </w:rPr>
      </w:pPr>
    </w:p>
    <w:p w14:paraId="2541687A" w14:textId="77777777" w:rsidR="00FA3E0E" w:rsidRDefault="00FA3E0E">
      <w:pPr>
        <w:jc w:val="center"/>
        <w:rPr>
          <w:rFonts w:ascii="黑体" w:eastAsia="黑体" w:hAnsi="黑体" w:cs="黑体"/>
          <w:b/>
          <w:bCs/>
          <w:sz w:val="44"/>
          <w:szCs w:val="44"/>
        </w:rPr>
      </w:pPr>
    </w:p>
    <w:p w14:paraId="5951E0A4" w14:textId="77777777" w:rsidR="00FA3E0E" w:rsidRDefault="00FA3E0E">
      <w:pPr>
        <w:jc w:val="center"/>
        <w:rPr>
          <w:rFonts w:ascii="黑体" w:eastAsia="黑体" w:hAnsi="黑体" w:cs="黑体"/>
          <w:b/>
          <w:bCs/>
          <w:sz w:val="44"/>
          <w:szCs w:val="44"/>
        </w:rPr>
      </w:pPr>
    </w:p>
    <w:p w14:paraId="3523E8FE" w14:textId="77777777" w:rsidR="00FA3E0E" w:rsidRDefault="00FA3E0E">
      <w:pPr>
        <w:jc w:val="center"/>
        <w:rPr>
          <w:rFonts w:ascii="黑体" w:eastAsia="黑体" w:hAnsi="黑体" w:cs="黑体"/>
          <w:b/>
          <w:bCs/>
          <w:sz w:val="44"/>
          <w:szCs w:val="44"/>
        </w:rPr>
      </w:pPr>
    </w:p>
    <w:p w14:paraId="3DAE23F4" w14:textId="77777777" w:rsidR="00FA3E0E" w:rsidRDefault="00FA3E0E">
      <w:pPr>
        <w:jc w:val="center"/>
        <w:rPr>
          <w:rFonts w:ascii="黑体" w:eastAsia="黑体" w:hAnsi="黑体" w:cs="黑体"/>
          <w:b/>
          <w:bCs/>
          <w:sz w:val="44"/>
          <w:szCs w:val="44"/>
        </w:rPr>
      </w:pPr>
    </w:p>
    <w:p w14:paraId="5CA60CA6" w14:textId="77777777" w:rsidR="00FA3E0E" w:rsidRDefault="00FA3E0E">
      <w:pPr>
        <w:jc w:val="center"/>
        <w:rPr>
          <w:rFonts w:ascii="黑体" w:eastAsia="黑体" w:hAnsi="黑体" w:cs="黑体"/>
          <w:b/>
          <w:bCs/>
          <w:sz w:val="44"/>
          <w:szCs w:val="44"/>
        </w:rPr>
      </w:pPr>
    </w:p>
    <w:p w14:paraId="6940214E" w14:textId="77777777" w:rsidR="00FA3E0E" w:rsidRDefault="00FA3E0E">
      <w:pPr>
        <w:jc w:val="center"/>
        <w:rPr>
          <w:rFonts w:ascii="黑体" w:eastAsia="黑体" w:hAnsi="黑体" w:cs="黑体"/>
          <w:b/>
          <w:bCs/>
          <w:sz w:val="44"/>
          <w:szCs w:val="44"/>
        </w:rPr>
      </w:pPr>
    </w:p>
    <w:p w14:paraId="5C4AA7D8" w14:textId="77777777" w:rsidR="00FA3E0E" w:rsidRDefault="00FA3E0E">
      <w:pPr>
        <w:jc w:val="center"/>
        <w:rPr>
          <w:rFonts w:ascii="黑体" w:eastAsia="黑体" w:hAnsi="黑体" w:cs="黑体"/>
          <w:b/>
          <w:bCs/>
          <w:sz w:val="44"/>
          <w:szCs w:val="44"/>
        </w:rPr>
      </w:pPr>
    </w:p>
    <w:p w14:paraId="3715E2A2" w14:textId="77777777" w:rsidR="00FA3E0E" w:rsidRDefault="00FA3E0E">
      <w:pPr>
        <w:jc w:val="center"/>
        <w:rPr>
          <w:rFonts w:ascii="黑体" w:eastAsia="黑体" w:hAnsi="黑体" w:cs="黑体"/>
          <w:b/>
          <w:bCs/>
          <w:sz w:val="44"/>
          <w:szCs w:val="44"/>
        </w:rPr>
      </w:pPr>
    </w:p>
    <w:p w14:paraId="5DA44089" w14:textId="77777777" w:rsidR="00FA3E0E" w:rsidRDefault="00FA3E0E">
      <w:pPr>
        <w:jc w:val="center"/>
        <w:rPr>
          <w:rFonts w:ascii="黑体" w:eastAsia="黑体" w:hAnsi="黑体" w:cs="黑体"/>
          <w:b/>
          <w:bCs/>
          <w:sz w:val="44"/>
          <w:szCs w:val="44"/>
        </w:rPr>
      </w:pPr>
    </w:p>
    <w:p w14:paraId="014C9FE4" w14:textId="77777777" w:rsidR="00FA3E0E" w:rsidRDefault="00FA3E0E">
      <w:pPr>
        <w:jc w:val="center"/>
        <w:rPr>
          <w:rFonts w:ascii="黑体" w:eastAsia="黑体" w:hAnsi="黑体" w:cs="黑体"/>
          <w:b/>
          <w:bCs/>
          <w:sz w:val="44"/>
          <w:szCs w:val="44"/>
        </w:rPr>
      </w:pPr>
    </w:p>
    <w:p w14:paraId="739E9251" w14:textId="77777777" w:rsidR="00FA3E0E" w:rsidRDefault="00FA3E0E">
      <w:pPr>
        <w:jc w:val="center"/>
        <w:rPr>
          <w:rFonts w:ascii="黑体" w:eastAsia="黑体" w:hAnsi="黑体" w:cs="黑体"/>
          <w:b/>
          <w:bCs/>
          <w:sz w:val="44"/>
          <w:szCs w:val="44"/>
        </w:rPr>
      </w:pPr>
    </w:p>
    <w:p w14:paraId="256018E0" w14:textId="77777777" w:rsidR="00FA3E0E" w:rsidRDefault="00FA3E0E">
      <w:pPr>
        <w:jc w:val="center"/>
        <w:rPr>
          <w:rFonts w:ascii="黑体" w:eastAsia="黑体" w:hAnsi="黑体" w:cs="黑体"/>
          <w:b/>
          <w:bCs/>
          <w:sz w:val="44"/>
          <w:szCs w:val="44"/>
        </w:rPr>
      </w:pPr>
    </w:p>
    <w:p w14:paraId="72A71A85" w14:textId="77777777" w:rsidR="00FA3E0E" w:rsidRDefault="00FA3E0E">
      <w:pPr>
        <w:jc w:val="center"/>
        <w:rPr>
          <w:rFonts w:ascii="黑体" w:eastAsia="黑体" w:hAnsi="黑体" w:cs="黑体"/>
          <w:b/>
          <w:bCs/>
          <w:sz w:val="44"/>
          <w:szCs w:val="44"/>
        </w:rPr>
      </w:pPr>
    </w:p>
    <w:p w14:paraId="0FB155A8" w14:textId="77777777" w:rsidR="00FA3E0E" w:rsidRDefault="00FA3E0E">
      <w:pPr>
        <w:jc w:val="center"/>
        <w:rPr>
          <w:rFonts w:ascii="黑体" w:eastAsia="黑体" w:hAnsi="黑体" w:cs="黑体"/>
          <w:b/>
          <w:bCs/>
          <w:sz w:val="44"/>
          <w:szCs w:val="44"/>
        </w:rPr>
      </w:pPr>
    </w:p>
    <w:p w14:paraId="7FFE6C93" w14:textId="14D0C1D4" w:rsidR="00AB6093" w:rsidRDefault="00AB6093">
      <w:pPr>
        <w:widowControl/>
        <w:jc w:val="left"/>
        <w:rPr>
          <w:rFonts w:ascii="黑体" w:eastAsia="黑体" w:hAnsi="黑体" w:cs="黑体"/>
          <w:b/>
          <w:bCs/>
          <w:sz w:val="44"/>
          <w:szCs w:val="44"/>
        </w:rPr>
      </w:pPr>
      <w:r>
        <w:rPr>
          <w:rFonts w:ascii="黑体" w:eastAsia="黑体" w:hAnsi="黑体" w:cs="黑体"/>
          <w:b/>
          <w:bCs/>
          <w:sz w:val="44"/>
          <w:szCs w:val="44"/>
        </w:rPr>
        <w:br w:type="page"/>
      </w:r>
    </w:p>
    <w:p w14:paraId="27A8A17B" w14:textId="77777777" w:rsidR="00FA3E0E" w:rsidRDefault="00FA3E0E">
      <w:pPr>
        <w:rPr>
          <w:rFonts w:ascii="黑体" w:eastAsia="黑体" w:hAnsi="黑体" w:cs="黑体"/>
          <w:b/>
          <w:bCs/>
          <w:sz w:val="44"/>
          <w:szCs w:val="44"/>
        </w:rPr>
      </w:pPr>
    </w:p>
    <w:p w14:paraId="5E98422E" w14:textId="77777777" w:rsidR="00FA3E0E" w:rsidRDefault="00900A7E">
      <w:pPr>
        <w:numPr>
          <w:ilvl w:val="0"/>
          <w:numId w:val="3"/>
        </w:numPr>
        <w:jc w:val="center"/>
        <w:rPr>
          <w:rFonts w:ascii="黑体" w:eastAsia="黑体" w:hAnsi="黑体" w:cs="黑体"/>
          <w:b/>
          <w:bCs/>
          <w:sz w:val="44"/>
          <w:szCs w:val="44"/>
        </w:rPr>
      </w:pPr>
      <w:r>
        <w:rPr>
          <w:rFonts w:ascii="黑体" w:eastAsia="黑体" w:hAnsi="黑体" w:cs="黑体" w:hint="eastAsia"/>
          <w:b/>
          <w:bCs/>
          <w:sz w:val="44"/>
          <w:szCs w:val="44"/>
        </w:rPr>
        <w:t>超市经营运作方案</w:t>
      </w:r>
    </w:p>
    <w:p w14:paraId="122FC571" w14:textId="77777777" w:rsidR="00FA3E0E" w:rsidRDefault="00FA3E0E">
      <w:pPr>
        <w:jc w:val="center"/>
        <w:rPr>
          <w:rFonts w:ascii="黑体" w:eastAsia="黑体" w:hAnsi="黑体" w:cs="黑体"/>
          <w:b/>
          <w:bCs/>
          <w:sz w:val="44"/>
          <w:szCs w:val="44"/>
        </w:rPr>
      </w:pPr>
    </w:p>
    <w:p w14:paraId="4DB634A6" w14:textId="77777777" w:rsidR="00FA3E0E" w:rsidRDefault="00FA3E0E">
      <w:pPr>
        <w:jc w:val="center"/>
        <w:rPr>
          <w:rFonts w:ascii="黑体" w:eastAsia="黑体" w:hAnsi="黑体" w:cs="黑体"/>
          <w:b/>
          <w:bCs/>
          <w:sz w:val="44"/>
          <w:szCs w:val="44"/>
        </w:rPr>
      </w:pPr>
    </w:p>
    <w:p w14:paraId="620EB1C6" w14:textId="77777777" w:rsidR="00FA3E0E" w:rsidRDefault="00FA3E0E">
      <w:pPr>
        <w:jc w:val="center"/>
        <w:rPr>
          <w:rFonts w:ascii="黑体" w:eastAsia="黑体" w:hAnsi="黑体" w:cs="黑体"/>
          <w:b/>
          <w:bCs/>
          <w:sz w:val="44"/>
          <w:szCs w:val="44"/>
        </w:rPr>
      </w:pPr>
    </w:p>
    <w:p w14:paraId="68C6E13A" w14:textId="77777777" w:rsidR="00FA3E0E" w:rsidRDefault="00FA3E0E">
      <w:pPr>
        <w:jc w:val="center"/>
        <w:rPr>
          <w:rFonts w:ascii="黑体" w:eastAsia="黑体" w:hAnsi="黑体" w:cs="黑体"/>
          <w:b/>
          <w:bCs/>
          <w:sz w:val="44"/>
          <w:szCs w:val="44"/>
        </w:rPr>
      </w:pPr>
    </w:p>
    <w:p w14:paraId="30BB6848" w14:textId="77777777" w:rsidR="00FA3E0E" w:rsidRDefault="00FA3E0E">
      <w:pPr>
        <w:jc w:val="center"/>
        <w:rPr>
          <w:rFonts w:ascii="黑体" w:eastAsia="黑体" w:hAnsi="黑体" w:cs="黑体"/>
          <w:b/>
          <w:bCs/>
          <w:sz w:val="44"/>
          <w:szCs w:val="44"/>
        </w:rPr>
      </w:pPr>
    </w:p>
    <w:p w14:paraId="209C4F73" w14:textId="77777777" w:rsidR="00FA3E0E" w:rsidRDefault="00FA3E0E">
      <w:pPr>
        <w:jc w:val="center"/>
        <w:rPr>
          <w:rFonts w:ascii="黑体" w:eastAsia="黑体" w:hAnsi="黑体" w:cs="黑体"/>
          <w:b/>
          <w:bCs/>
          <w:sz w:val="44"/>
          <w:szCs w:val="44"/>
        </w:rPr>
      </w:pPr>
    </w:p>
    <w:p w14:paraId="27A0B895" w14:textId="77777777" w:rsidR="00FA3E0E" w:rsidRDefault="00FA3E0E">
      <w:pPr>
        <w:jc w:val="center"/>
        <w:rPr>
          <w:rFonts w:ascii="黑体" w:eastAsia="黑体" w:hAnsi="黑体" w:cs="黑体"/>
          <w:b/>
          <w:bCs/>
          <w:sz w:val="44"/>
          <w:szCs w:val="44"/>
        </w:rPr>
      </w:pPr>
    </w:p>
    <w:p w14:paraId="5BD602BF" w14:textId="77777777" w:rsidR="00FA3E0E" w:rsidRDefault="00FA3E0E">
      <w:pPr>
        <w:jc w:val="center"/>
        <w:rPr>
          <w:rFonts w:ascii="黑体" w:eastAsia="黑体" w:hAnsi="黑体" w:cs="黑体"/>
          <w:b/>
          <w:bCs/>
          <w:sz w:val="44"/>
          <w:szCs w:val="44"/>
        </w:rPr>
      </w:pPr>
    </w:p>
    <w:p w14:paraId="3C343254" w14:textId="77777777" w:rsidR="00FA3E0E" w:rsidRDefault="00FA3E0E">
      <w:pPr>
        <w:jc w:val="center"/>
        <w:rPr>
          <w:rFonts w:ascii="黑体" w:eastAsia="黑体" w:hAnsi="黑体" w:cs="黑体"/>
          <w:b/>
          <w:bCs/>
          <w:sz w:val="44"/>
          <w:szCs w:val="44"/>
        </w:rPr>
      </w:pPr>
    </w:p>
    <w:p w14:paraId="397B8B4B" w14:textId="77777777" w:rsidR="00FA3E0E" w:rsidRDefault="00FA3E0E">
      <w:pPr>
        <w:jc w:val="center"/>
        <w:rPr>
          <w:rFonts w:ascii="黑体" w:eastAsia="黑体" w:hAnsi="黑体" w:cs="黑体"/>
          <w:b/>
          <w:bCs/>
          <w:sz w:val="44"/>
          <w:szCs w:val="44"/>
        </w:rPr>
      </w:pPr>
    </w:p>
    <w:p w14:paraId="539BA0B9" w14:textId="77777777" w:rsidR="00FA3E0E" w:rsidRDefault="00FA3E0E">
      <w:pPr>
        <w:jc w:val="center"/>
        <w:rPr>
          <w:rFonts w:ascii="黑体" w:eastAsia="黑体" w:hAnsi="黑体" w:cs="黑体"/>
          <w:b/>
          <w:bCs/>
          <w:sz w:val="44"/>
          <w:szCs w:val="44"/>
        </w:rPr>
      </w:pPr>
    </w:p>
    <w:p w14:paraId="1471C94E" w14:textId="77777777" w:rsidR="00FA3E0E" w:rsidRDefault="00FA3E0E">
      <w:pPr>
        <w:jc w:val="center"/>
        <w:rPr>
          <w:rFonts w:ascii="黑体" w:eastAsia="黑体" w:hAnsi="黑体" w:cs="黑体"/>
          <w:b/>
          <w:bCs/>
          <w:sz w:val="44"/>
          <w:szCs w:val="44"/>
        </w:rPr>
      </w:pPr>
    </w:p>
    <w:p w14:paraId="6C445E9E" w14:textId="77777777" w:rsidR="00FA3E0E" w:rsidRDefault="00FA3E0E">
      <w:pPr>
        <w:jc w:val="center"/>
        <w:rPr>
          <w:rFonts w:ascii="黑体" w:eastAsia="黑体" w:hAnsi="黑体" w:cs="黑体"/>
          <w:b/>
          <w:bCs/>
          <w:sz w:val="44"/>
          <w:szCs w:val="44"/>
        </w:rPr>
      </w:pPr>
    </w:p>
    <w:p w14:paraId="15EED6D3" w14:textId="77777777" w:rsidR="00FA3E0E" w:rsidRDefault="00FA3E0E">
      <w:pPr>
        <w:jc w:val="center"/>
        <w:rPr>
          <w:rFonts w:ascii="黑体" w:eastAsia="黑体" w:hAnsi="黑体" w:cs="黑体"/>
          <w:b/>
          <w:bCs/>
          <w:sz w:val="44"/>
          <w:szCs w:val="44"/>
        </w:rPr>
      </w:pPr>
    </w:p>
    <w:p w14:paraId="06B42736" w14:textId="77777777" w:rsidR="00FA3E0E" w:rsidRDefault="00FA3E0E">
      <w:pPr>
        <w:jc w:val="center"/>
        <w:rPr>
          <w:rFonts w:ascii="黑体" w:eastAsia="黑体" w:hAnsi="黑体" w:cs="黑体"/>
          <w:b/>
          <w:bCs/>
          <w:sz w:val="44"/>
          <w:szCs w:val="44"/>
        </w:rPr>
      </w:pPr>
    </w:p>
    <w:p w14:paraId="4850EBD4" w14:textId="77777777" w:rsidR="00FA3E0E" w:rsidRDefault="00FA3E0E">
      <w:pPr>
        <w:jc w:val="center"/>
        <w:rPr>
          <w:rFonts w:ascii="黑体" w:eastAsia="黑体" w:hAnsi="黑体" w:cs="黑体"/>
          <w:b/>
          <w:bCs/>
          <w:sz w:val="44"/>
          <w:szCs w:val="44"/>
        </w:rPr>
      </w:pPr>
    </w:p>
    <w:p w14:paraId="6373FA1B" w14:textId="77777777" w:rsidR="00FA3E0E" w:rsidRDefault="00FA3E0E">
      <w:pPr>
        <w:jc w:val="center"/>
        <w:rPr>
          <w:rFonts w:ascii="黑体" w:eastAsia="黑体" w:hAnsi="黑体" w:cs="黑体"/>
          <w:b/>
          <w:bCs/>
          <w:sz w:val="44"/>
          <w:szCs w:val="44"/>
        </w:rPr>
      </w:pPr>
    </w:p>
    <w:p w14:paraId="734ED2B2" w14:textId="77777777" w:rsidR="00FA3E0E" w:rsidRDefault="00FA3E0E">
      <w:pPr>
        <w:jc w:val="center"/>
        <w:rPr>
          <w:rFonts w:ascii="黑体" w:eastAsia="黑体" w:hAnsi="黑体" w:cs="黑体"/>
          <w:b/>
          <w:bCs/>
          <w:sz w:val="44"/>
          <w:szCs w:val="44"/>
        </w:rPr>
      </w:pPr>
    </w:p>
    <w:p w14:paraId="405D9ED0" w14:textId="77777777" w:rsidR="00FA3E0E" w:rsidRDefault="00FA3E0E">
      <w:pPr>
        <w:jc w:val="center"/>
        <w:rPr>
          <w:rFonts w:ascii="黑体" w:eastAsia="黑体" w:hAnsi="黑体" w:cs="黑体"/>
          <w:b/>
          <w:bCs/>
          <w:sz w:val="44"/>
          <w:szCs w:val="44"/>
        </w:rPr>
      </w:pPr>
    </w:p>
    <w:p w14:paraId="62A27AE9" w14:textId="77777777" w:rsidR="00FA3E0E" w:rsidRDefault="00FA3E0E">
      <w:pPr>
        <w:jc w:val="center"/>
        <w:rPr>
          <w:rFonts w:ascii="黑体" w:eastAsia="黑体" w:hAnsi="黑体" w:cs="黑体"/>
          <w:b/>
          <w:bCs/>
          <w:sz w:val="44"/>
          <w:szCs w:val="44"/>
        </w:rPr>
      </w:pPr>
    </w:p>
    <w:p w14:paraId="0E522553" w14:textId="77777777" w:rsidR="00FA3E0E" w:rsidRDefault="00900A7E">
      <w:pPr>
        <w:numPr>
          <w:ilvl w:val="0"/>
          <w:numId w:val="3"/>
        </w:numPr>
        <w:jc w:val="center"/>
        <w:rPr>
          <w:rFonts w:ascii="黑体" w:eastAsia="黑体" w:hAnsi="黑体" w:cs="黑体"/>
          <w:b/>
          <w:bCs/>
          <w:sz w:val="44"/>
          <w:szCs w:val="44"/>
        </w:rPr>
      </w:pPr>
      <w:r>
        <w:rPr>
          <w:rFonts w:ascii="黑体" w:eastAsia="黑体" w:hAnsi="黑体" w:cs="黑体" w:hint="eastAsia"/>
          <w:b/>
          <w:bCs/>
          <w:sz w:val="44"/>
          <w:szCs w:val="44"/>
        </w:rPr>
        <w:lastRenderedPageBreak/>
        <w:t>诚信承诺书</w:t>
      </w:r>
    </w:p>
    <w:p w14:paraId="006E8B1E" w14:textId="77777777" w:rsidR="00FA3E0E" w:rsidRDefault="00900A7E">
      <w:pPr>
        <w:spacing w:line="480" w:lineRule="auto"/>
        <w:rPr>
          <w:rFonts w:ascii="仿宋_GB2312" w:eastAsia="仿宋_GB2312" w:hAnsi="仿宋_GB2312" w:cs="仿宋_GB2312"/>
          <w:sz w:val="30"/>
          <w:szCs w:val="30"/>
        </w:rPr>
      </w:pPr>
      <w:r>
        <w:rPr>
          <w:rFonts w:ascii="仿宋_GB2312" w:eastAsia="仿宋_GB2312" w:hAnsi="仿宋_GB2312" w:cs="仿宋_GB2312" w:hint="eastAsia"/>
          <w:sz w:val="30"/>
          <w:szCs w:val="30"/>
        </w:rPr>
        <w:t> </w:t>
      </w:r>
    </w:p>
    <w:p w14:paraId="2BDBA696" w14:textId="77777777" w:rsidR="00FA3E0E" w:rsidRDefault="00900A7E">
      <w:pPr>
        <w:spacing w:line="480" w:lineRule="auto"/>
        <w:rPr>
          <w:rFonts w:ascii="仿宋_GB2312" w:eastAsia="仿宋_GB2312" w:hAnsi="仿宋_GB2312" w:cs="仿宋_GB2312"/>
          <w:sz w:val="30"/>
          <w:szCs w:val="30"/>
        </w:rPr>
      </w:pPr>
      <w:r>
        <w:rPr>
          <w:rFonts w:ascii="仿宋_GB2312" w:eastAsia="仿宋_GB2312" w:hAnsi="仿宋_GB2312" w:cs="仿宋_GB2312" w:hint="eastAsia"/>
          <w:sz w:val="30"/>
          <w:szCs w:val="30"/>
        </w:rPr>
        <w:t>四平市第一人民医院：</w:t>
      </w:r>
    </w:p>
    <w:p w14:paraId="2492942C" w14:textId="77777777" w:rsidR="00FA3E0E" w:rsidRDefault="00900A7E">
      <w:pPr>
        <w:spacing w:line="48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为维护招标的公平竞争，保障依法有序的市场交易秩序，我</w:t>
      </w:r>
    </w:p>
    <w:p w14:paraId="264B2C7F" w14:textId="77777777" w:rsidR="00FA3E0E" w:rsidRDefault="00900A7E">
      <w:pPr>
        <w:spacing w:line="480" w:lineRule="auto"/>
        <w:rPr>
          <w:rFonts w:ascii="仿宋_GB2312" w:eastAsia="仿宋_GB2312" w:hAnsi="仿宋_GB2312" w:cs="仿宋_GB2312"/>
          <w:sz w:val="30"/>
          <w:szCs w:val="30"/>
        </w:rPr>
      </w:pPr>
      <w:proofErr w:type="gramStart"/>
      <w:r>
        <w:rPr>
          <w:rFonts w:ascii="仿宋_GB2312" w:eastAsia="仿宋_GB2312" w:hAnsi="仿宋_GB2312" w:cs="仿宋_GB2312" w:hint="eastAsia"/>
          <w:sz w:val="30"/>
          <w:szCs w:val="30"/>
        </w:rPr>
        <w:t>们按照</w:t>
      </w:r>
      <w:proofErr w:type="gramEnd"/>
      <w:r>
        <w:rPr>
          <w:rFonts w:ascii="仿宋_GB2312" w:eastAsia="仿宋_GB2312" w:hAnsi="仿宋_GB2312" w:cs="仿宋_GB2312" w:hint="eastAsia"/>
          <w:sz w:val="30"/>
          <w:szCs w:val="30"/>
        </w:rPr>
        <w:t>“诚实守信”的原则，郑重向贵方</w:t>
      </w:r>
      <w:proofErr w:type="gramStart"/>
      <w:r>
        <w:rPr>
          <w:rFonts w:ascii="仿宋_GB2312" w:eastAsia="仿宋_GB2312" w:hAnsi="仿宋_GB2312" w:cs="仿宋_GB2312" w:hint="eastAsia"/>
          <w:sz w:val="30"/>
          <w:szCs w:val="30"/>
        </w:rPr>
        <w:t>作出</w:t>
      </w:r>
      <w:proofErr w:type="gramEnd"/>
      <w:r>
        <w:rPr>
          <w:rFonts w:ascii="仿宋_GB2312" w:eastAsia="仿宋_GB2312" w:hAnsi="仿宋_GB2312" w:cs="仿宋_GB2312" w:hint="eastAsia"/>
          <w:sz w:val="30"/>
          <w:szCs w:val="30"/>
        </w:rPr>
        <w:t>承诺，我们参加这</w:t>
      </w:r>
    </w:p>
    <w:p w14:paraId="2CF6D16D" w14:textId="77777777" w:rsidR="00FA3E0E" w:rsidRDefault="00900A7E">
      <w:pPr>
        <w:spacing w:line="480" w:lineRule="auto"/>
        <w:rPr>
          <w:rFonts w:ascii="仿宋_GB2312" w:eastAsia="仿宋_GB2312" w:hAnsi="仿宋_GB2312" w:cs="仿宋_GB2312"/>
          <w:sz w:val="30"/>
          <w:szCs w:val="30"/>
        </w:rPr>
      </w:pPr>
      <w:r>
        <w:rPr>
          <w:rFonts w:ascii="仿宋_GB2312" w:eastAsia="仿宋_GB2312" w:hAnsi="仿宋_GB2312" w:cs="仿宋_GB2312" w:hint="eastAsia"/>
          <w:sz w:val="30"/>
          <w:szCs w:val="30"/>
        </w:rPr>
        <w:t>次交易活动，严格按照招标文件的要求提供相关证明材料，并保证这些材料都是真实可信的，同时也保证我们成为中标人后，将忠实履行合同义务，不会出现以下事项： </w:t>
      </w:r>
    </w:p>
    <w:p w14:paraId="13CD1728" w14:textId="77777777" w:rsidR="00FA3E0E" w:rsidRDefault="00900A7E">
      <w:pPr>
        <w:spacing w:line="48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1、组织或参与串标、围标等不正当竞争活动；</w:t>
      </w:r>
    </w:p>
    <w:p w14:paraId="3DFE1F7A" w14:textId="77777777" w:rsidR="00FA3E0E" w:rsidRDefault="00900A7E">
      <w:pPr>
        <w:spacing w:line="48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2、采取不正当手段诋毁、排挤、攻击其他投标人；</w:t>
      </w:r>
    </w:p>
    <w:p w14:paraId="590A6785" w14:textId="77777777" w:rsidR="00FA3E0E" w:rsidRDefault="00900A7E">
      <w:pPr>
        <w:spacing w:line="48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3、违法分包、转包；</w:t>
      </w:r>
    </w:p>
    <w:p w14:paraId="7F323387" w14:textId="77777777" w:rsidR="00FA3E0E" w:rsidRDefault="00900A7E">
      <w:pPr>
        <w:spacing w:line="48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4、非法挂靠、借用资质；</w:t>
      </w:r>
    </w:p>
    <w:p w14:paraId="43EFB68E" w14:textId="77777777" w:rsidR="00FA3E0E" w:rsidRDefault="00900A7E">
      <w:pPr>
        <w:spacing w:line="48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5、以次充好、与合同约定的规格、质量不一致；</w:t>
      </w:r>
    </w:p>
    <w:p w14:paraId="5E3B50CF" w14:textId="77777777" w:rsidR="00FA3E0E" w:rsidRDefault="00900A7E">
      <w:pPr>
        <w:spacing w:line="48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6、中标后无正当理由不签订或不履行合同；</w:t>
      </w:r>
    </w:p>
    <w:p w14:paraId="2497EC45" w14:textId="77777777" w:rsidR="00FA3E0E" w:rsidRDefault="00900A7E">
      <w:pPr>
        <w:spacing w:line="48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7、拒绝有关部门监督检查或提供虚假情况；</w:t>
      </w:r>
    </w:p>
    <w:p w14:paraId="734FC916" w14:textId="77777777" w:rsidR="00FA3E0E" w:rsidRDefault="00900A7E">
      <w:pPr>
        <w:spacing w:line="48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8、其他违反法律、法规以及招标文件规定的行为。</w:t>
      </w:r>
    </w:p>
    <w:p w14:paraId="56E24FC5" w14:textId="77777777" w:rsidR="00FA3E0E" w:rsidRDefault="00900A7E">
      <w:pPr>
        <w:spacing w:line="480" w:lineRule="auto"/>
        <w:rPr>
          <w:rFonts w:ascii="仿宋_GB2312" w:eastAsia="仿宋_GB2312" w:hAnsi="仿宋_GB2312" w:cs="仿宋_GB2312"/>
          <w:sz w:val="30"/>
          <w:szCs w:val="30"/>
        </w:rPr>
      </w:pPr>
      <w:r>
        <w:rPr>
          <w:rFonts w:ascii="仿宋_GB2312" w:eastAsia="仿宋_GB2312" w:hAnsi="仿宋_GB2312" w:cs="仿宋_GB2312" w:hint="eastAsia"/>
          <w:sz w:val="30"/>
          <w:szCs w:val="30"/>
        </w:rPr>
        <w:t> </w:t>
      </w:r>
      <w:r>
        <w:rPr>
          <w:rFonts w:ascii="仿宋_GB2312" w:eastAsia="仿宋_GB2312" w:hAnsi="仿宋_GB2312" w:cs="仿宋_GB2312" w:hint="eastAsia"/>
          <w:sz w:val="30"/>
          <w:szCs w:val="30"/>
        </w:rPr>
        <w:t xml:space="preserve">  9、以上承诺，我们愿承担相应的法律责任。</w:t>
      </w:r>
    </w:p>
    <w:p w14:paraId="431B1F4B" w14:textId="77777777" w:rsidR="00FA3E0E" w:rsidRDefault="00900A7E">
      <w:pPr>
        <w:spacing w:line="480" w:lineRule="auto"/>
        <w:rPr>
          <w:rFonts w:ascii="仿宋_GB2312" w:eastAsia="仿宋_GB2312" w:hAnsi="仿宋_GB2312" w:cs="仿宋_GB2312"/>
          <w:sz w:val="30"/>
          <w:szCs w:val="30"/>
        </w:rPr>
      </w:pPr>
      <w:r>
        <w:rPr>
          <w:rFonts w:ascii="仿宋_GB2312" w:eastAsia="仿宋_GB2312" w:hAnsi="仿宋_GB2312" w:cs="仿宋_GB2312" w:hint="eastAsia"/>
          <w:sz w:val="30"/>
          <w:szCs w:val="30"/>
        </w:rPr>
        <w:t> </w:t>
      </w:r>
    </w:p>
    <w:p w14:paraId="028C5B37" w14:textId="77777777" w:rsidR="00FA3E0E" w:rsidRDefault="00900A7E">
      <w:pPr>
        <w:spacing w:line="480" w:lineRule="auto"/>
        <w:ind w:firstLineChars="1600" w:firstLine="4800"/>
        <w:rPr>
          <w:rFonts w:ascii="仿宋_GB2312" w:eastAsia="仿宋_GB2312" w:hAnsi="仿宋_GB2312" w:cs="仿宋_GB2312"/>
          <w:sz w:val="30"/>
          <w:szCs w:val="30"/>
        </w:rPr>
      </w:pPr>
      <w:r>
        <w:rPr>
          <w:rFonts w:ascii="仿宋_GB2312" w:eastAsia="仿宋_GB2312" w:hAnsi="仿宋_GB2312" w:cs="仿宋_GB2312" w:hint="eastAsia"/>
          <w:sz w:val="30"/>
          <w:szCs w:val="30"/>
        </w:rPr>
        <w:t>承诺人：</w:t>
      </w:r>
    </w:p>
    <w:p w14:paraId="02E6F814" w14:textId="140A53EC" w:rsidR="0085111D" w:rsidRDefault="00900A7E" w:rsidP="00EC7C0F">
      <w:pPr>
        <w:spacing w:line="480" w:lineRule="auto"/>
        <w:ind w:firstLineChars="1600" w:firstLine="4800"/>
        <w:rPr>
          <w:rFonts w:ascii="仿宋_GB2312" w:eastAsia="仿宋_GB2312" w:hAnsi="仿宋_GB2312" w:cs="仿宋_GB2312"/>
          <w:sz w:val="30"/>
          <w:szCs w:val="30"/>
        </w:rPr>
      </w:pPr>
      <w:r>
        <w:rPr>
          <w:rFonts w:ascii="仿宋_GB2312" w:eastAsia="仿宋_GB2312" w:hAnsi="仿宋_GB2312" w:cs="仿宋_GB2312" w:hint="eastAsia"/>
          <w:sz w:val="30"/>
          <w:szCs w:val="30"/>
        </w:rPr>
        <w:t>日  期：</w:t>
      </w:r>
      <w:r w:rsidR="00EC7C0F">
        <w:rPr>
          <w:rFonts w:ascii="仿宋_GB2312" w:eastAsia="仿宋_GB2312" w:hAnsi="仿宋_GB2312" w:cs="仿宋_GB2312"/>
          <w:sz w:val="30"/>
          <w:szCs w:val="30"/>
        </w:rPr>
        <w:t xml:space="preserve"> </w:t>
      </w:r>
    </w:p>
    <w:p w14:paraId="7F5B7A4C" w14:textId="77777777" w:rsidR="0085111D" w:rsidRDefault="0085111D" w:rsidP="0085111D">
      <w:pPr>
        <w:autoSpaceDE w:val="0"/>
        <w:autoSpaceDN w:val="0"/>
        <w:adjustRightInd w:val="0"/>
        <w:jc w:val="center"/>
        <w:rPr>
          <w:rFonts w:ascii="宋体" w:eastAsia="宋体" w:hAnsi="宋体" w:cs="宋体"/>
          <w:b/>
          <w:bCs/>
          <w:kern w:val="0"/>
          <w:sz w:val="28"/>
          <w:szCs w:val="28"/>
        </w:rPr>
      </w:pPr>
    </w:p>
    <w:p w14:paraId="0FC1ACAE" w14:textId="6CFBD96B" w:rsidR="00FA3E0E" w:rsidRDefault="00FA3E0E" w:rsidP="00FC4DF2">
      <w:pPr>
        <w:widowControl/>
        <w:jc w:val="left"/>
        <w:rPr>
          <w:rFonts w:ascii="仿宋_GB2312" w:eastAsia="仿宋_GB2312" w:hAnsi="仿宋_GB2312" w:cs="仿宋_GB2312"/>
          <w:sz w:val="30"/>
          <w:szCs w:val="30"/>
        </w:rPr>
      </w:pPr>
    </w:p>
    <w:sectPr w:rsidR="00FA3E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47B7A" w14:textId="77777777" w:rsidR="00C40430" w:rsidRDefault="00C40430" w:rsidP="00EC7C0F">
      <w:r>
        <w:separator/>
      </w:r>
    </w:p>
  </w:endnote>
  <w:endnote w:type="continuationSeparator" w:id="0">
    <w:p w14:paraId="1D1C9A0E" w14:textId="77777777" w:rsidR="00C40430" w:rsidRDefault="00C40430" w:rsidP="00EC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8D054" w14:textId="77777777" w:rsidR="00C40430" w:rsidRDefault="00C40430" w:rsidP="00EC7C0F">
      <w:r>
        <w:separator/>
      </w:r>
    </w:p>
  </w:footnote>
  <w:footnote w:type="continuationSeparator" w:id="0">
    <w:p w14:paraId="2D1CC6A3" w14:textId="77777777" w:rsidR="00C40430" w:rsidRDefault="00C40430" w:rsidP="00EC7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45D16"/>
    <w:multiLevelType w:val="singleLevel"/>
    <w:tmpl w:val="82345D16"/>
    <w:lvl w:ilvl="0">
      <w:start w:val="4"/>
      <w:numFmt w:val="chineseCounting"/>
      <w:suff w:val="nothing"/>
      <w:lvlText w:val="%1、"/>
      <w:lvlJc w:val="left"/>
      <w:rPr>
        <w:rFonts w:hint="eastAsia"/>
      </w:rPr>
    </w:lvl>
  </w:abstractNum>
  <w:abstractNum w:abstractNumId="1" w15:restartNumberingAfterBreak="0">
    <w:nsid w:val="8E5ABA1E"/>
    <w:multiLevelType w:val="singleLevel"/>
    <w:tmpl w:val="8E5ABA1E"/>
    <w:lvl w:ilvl="0">
      <w:start w:val="1"/>
      <w:numFmt w:val="chineseCounting"/>
      <w:suff w:val="nothing"/>
      <w:lvlText w:val="%1、"/>
      <w:lvlJc w:val="left"/>
      <w:rPr>
        <w:rFonts w:hint="eastAsia"/>
      </w:rPr>
    </w:lvl>
  </w:abstractNum>
  <w:abstractNum w:abstractNumId="2" w15:restartNumberingAfterBreak="0">
    <w:nsid w:val="5C63C645"/>
    <w:multiLevelType w:val="singleLevel"/>
    <w:tmpl w:val="5C63C645"/>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7C76465"/>
    <w:rsid w:val="00003944"/>
    <w:rsid w:val="000A67C1"/>
    <w:rsid w:val="0085111D"/>
    <w:rsid w:val="00900A7E"/>
    <w:rsid w:val="00AB6093"/>
    <w:rsid w:val="00C40430"/>
    <w:rsid w:val="00DE3022"/>
    <w:rsid w:val="00EC7C0F"/>
    <w:rsid w:val="00FA3E0E"/>
    <w:rsid w:val="00FC4DF2"/>
    <w:rsid w:val="048333E7"/>
    <w:rsid w:val="074C4E78"/>
    <w:rsid w:val="26FD54E1"/>
    <w:rsid w:val="2BC01436"/>
    <w:rsid w:val="47504D6A"/>
    <w:rsid w:val="47C76465"/>
    <w:rsid w:val="6A5E05BB"/>
    <w:rsid w:val="71E15EA8"/>
    <w:rsid w:val="78251703"/>
    <w:rsid w:val="7CFE3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740DF"/>
  <w15:docId w15:val="{BAF0D3EB-AC47-4517-904B-4E062F9E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paragraph" w:styleId="a4">
    <w:name w:val="header"/>
    <w:basedOn w:val="a"/>
    <w:link w:val="a5"/>
    <w:rsid w:val="00EC7C0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EC7C0F"/>
    <w:rPr>
      <w:rFonts w:asciiTheme="minorHAnsi" w:eastAsiaTheme="minorEastAsia" w:hAnsiTheme="minorHAnsi" w:cstheme="minorBidi"/>
      <w:kern w:val="2"/>
      <w:sz w:val="18"/>
      <w:szCs w:val="18"/>
    </w:rPr>
  </w:style>
  <w:style w:type="paragraph" w:styleId="a6">
    <w:name w:val="footer"/>
    <w:basedOn w:val="a"/>
    <w:link w:val="a7"/>
    <w:rsid w:val="00EC7C0F"/>
    <w:pPr>
      <w:tabs>
        <w:tab w:val="center" w:pos="4153"/>
        <w:tab w:val="right" w:pos="8306"/>
      </w:tabs>
      <w:snapToGrid w:val="0"/>
      <w:jc w:val="left"/>
    </w:pPr>
    <w:rPr>
      <w:sz w:val="18"/>
      <w:szCs w:val="18"/>
    </w:rPr>
  </w:style>
  <w:style w:type="character" w:customStyle="1" w:styleId="a7">
    <w:name w:val="页脚 字符"/>
    <w:basedOn w:val="a0"/>
    <w:link w:val="a6"/>
    <w:rsid w:val="00EC7C0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2021-11-04T06:37:00Z</cp:lastPrinted>
  <dcterms:created xsi:type="dcterms:W3CDTF">2021-11-04T05:39:00Z</dcterms:created>
  <dcterms:modified xsi:type="dcterms:W3CDTF">2022-03-23T08:20:00Z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