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24C14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4600A702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65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7121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32"/>
          <w:lang w:eastAsia="zh-CN"/>
        </w:rPr>
        <w:t>便携式直播录播编辑系统套装</w:t>
      </w:r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06752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3BD4B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42BD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2C92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6DE18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6706979D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49C6E3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321C9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BFCB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1BAC6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      </w:t>
      </w:r>
    </w:p>
    <w:p w14:paraId="27150B2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刘老师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41DC828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F881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DCC7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6D249C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173E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25BCBD08"/>
    <w:p w14:paraId="0E5DE2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2E604E98"/>
    <w:rsid w:val="2E604E98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2024-10-09T07:28:00Z</dcterms:created>
  <dc:creator>北方牛仔</dc:creator>
  <cp:lastModifiedBy>北方牛仔</cp:lastModifiedBy>
  <dcterms:modified xsi:type="dcterms:W3CDTF">2024-10-09T08:00:19Z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4B5C0D993AD2419DB13C903501278C3E_11</vt:lpwstr>
  </property>
</Properties>
</file>